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A14" w:rsidRDefault="005B1A14" w:rsidP="005B1A1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A14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5272CC" w:rsidRDefault="005B1A14" w:rsidP="005B1A1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A14">
        <w:rPr>
          <w:rFonts w:ascii="Times New Roman" w:hAnsi="Times New Roman" w:cs="Times New Roman"/>
          <w:b/>
          <w:sz w:val="28"/>
          <w:szCs w:val="28"/>
        </w:rPr>
        <w:t>о деятельности комиссии по соблюдению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требований </w:t>
      </w:r>
    </w:p>
    <w:p w:rsidR="005B1A14" w:rsidRDefault="005B1A14" w:rsidP="005B1A1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служебному поведению </w:t>
      </w:r>
    </w:p>
    <w:p w:rsidR="005B1A14" w:rsidRDefault="005B1A14" w:rsidP="005B1A1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урегулированию конфликта интересов (аттестационной комиссии) </w:t>
      </w:r>
    </w:p>
    <w:p w:rsidR="005B1A14" w:rsidRDefault="005B1A14" w:rsidP="005B1A1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следственном управлении Следственного комитета Российской Федерации по Хабаровскому краю  </w:t>
      </w:r>
    </w:p>
    <w:p w:rsidR="00CF5F08" w:rsidRDefault="005B1A14" w:rsidP="005B1A1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CF5F08">
        <w:rPr>
          <w:rFonts w:ascii="Times New Roman" w:hAnsi="Times New Roman" w:cs="Times New Roman"/>
          <w:b/>
          <w:sz w:val="28"/>
          <w:szCs w:val="28"/>
        </w:rPr>
        <w:t xml:space="preserve">1 квартал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CF5F08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CF5F08">
        <w:rPr>
          <w:rFonts w:ascii="Times New Roman" w:hAnsi="Times New Roman" w:cs="Times New Roman"/>
          <w:b/>
          <w:sz w:val="28"/>
          <w:szCs w:val="28"/>
        </w:rPr>
        <w:t>а</w:t>
      </w:r>
    </w:p>
    <w:p w:rsidR="00CF5F08" w:rsidRDefault="00CF5F08" w:rsidP="005B1A1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20" w:type="dxa"/>
        <w:tblLook w:val="04A0" w:firstRow="1" w:lastRow="0" w:firstColumn="1" w:lastColumn="0" w:noHBand="0" w:noVBand="1"/>
      </w:tblPr>
      <w:tblGrid>
        <w:gridCol w:w="2200"/>
        <w:gridCol w:w="1180"/>
        <w:gridCol w:w="5080"/>
        <w:gridCol w:w="1860"/>
      </w:tblGrid>
      <w:tr w:rsidR="00CF5F08" w:rsidRPr="00CF5F08" w:rsidTr="00CF5F08">
        <w:trPr>
          <w:trHeight w:val="563"/>
        </w:trPr>
        <w:tc>
          <w:tcPr>
            <w:tcW w:w="8460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F5F08" w:rsidRPr="00CF5F08" w:rsidRDefault="00CF5F08" w:rsidP="00CF5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0" w:name="_GoBack"/>
            <w:bookmarkEnd w:id="0"/>
            <w:r w:rsidRPr="00CF5F08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проведенных заседаний комиссий</w:t>
            </w:r>
          </w:p>
        </w:tc>
        <w:tc>
          <w:tcPr>
            <w:tcW w:w="186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F5F08" w:rsidRPr="00CF5F08" w:rsidRDefault="00CF5F08" w:rsidP="00CF5F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F5F0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CF5F08" w:rsidRPr="00CF5F08" w:rsidTr="00CF5F08">
        <w:trPr>
          <w:trHeight w:val="623"/>
        </w:trPr>
        <w:tc>
          <w:tcPr>
            <w:tcW w:w="8460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F5F08" w:rsidRPr="00CF5F08" w:rsidRDefault="00CF5F08" w:rsidP="00CF5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F08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служащих (граждан, ранее замещавших должности служащих), в отношении которых комиссиями  рассмотрены материалы</w:t>
            </w:r>
          </w:p>
        </w:tc>
        <w:tc>
          <w:tcPr>
            <w:tcW w:w="186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F5F08" w:rsidRPr="00CF5F08" w:rsidRDefault="00CF5F08" w:rsidP="00CF5F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F5F0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CF5F08" w:rsidRPr="00CF5F08" w:rsidTr="00CF5F08">
        <w:trPr>
          <w:trHeight w:val="1020"/>
        </w:trPr>
        <w:tc>
          <w:tcPr>
            <w:tcW w:w="2200" w:type="dxa"/>
            <w:vMerge w:val="restart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F5F08" w:rsidRPr="00CF5F08" w:rsidRDefault="00CF5F08" w:rsidP="00CF5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F08">
              <w:rPr>
                <w:rFonts w:ascii="Calibri" w:eastAsia="Times New Roman" w:hAnsi="Calibri" w:cs="Times New Roman"/>
                <w:color w:val="000000"/>
                <w:lang w:eastAsia="ru-RU"/>
              </w:rPr>
              <w:t>в том числе, касающиеся</w:t>
            </w:r>
          </w:p>
        </w:tc>
        <w:tc>
          <w:tcPr>
            <w:tcW w:w="626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F5F08" w:rsidRPr="00CF5F08" w:rsidRDefault="00CF5F08" w:rsidP="00CF5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F08">
              <w:rPr>
                <w:rFonts w:ascii="Calibri" w:eastAsia="Times New Roman" w:hAnsi="Calibri" w:cs="Times New Roman"/>
                <w:color w:val="000000"/>
                <w:lang w:eastAsia="ru-RU"/>
              </w:rPr>
              <w:t>предоставления недостоверных или неполных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186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F5F08" w:rsidRPr="00CF5F08" w:rsidRDefault="00CF5F08" w:rsidP="00CF5F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F5F0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CF5F08" w:rsidRPr="00CF5F08" w:rsidTr="00CF5F08">
        <w:trPr>
          <w:trHeight w:val="1238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CF5F08" w:rsidRPr="00CF5F08" w:rsidRDefault="00CF5F08" w:rsidP="00CF5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F5F08" w:rsidRPr="00CF5F08" w:rsidRDefault="00CF5F08" w:rsidP="00CF5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F08">
              <w:rPr>
                <w:rFonts w:ascii="Calibri" w:eastAsia="Times New Roman" w:hAnsi="Calibri" w:cs="Times New Roman"/>
                <w:color w:val="000000"/>
                <w:lang w:eastAsia="ru-RU"/>
              </w:rPr>
              <w:t>невозможности по объективным причинам представить сведения о доходах, расходах, об имуществе и обязательствах имущественного характера супруги (супруга) и несовершеннолетних детей</w:t>
            </w:r>
          </w:p>
        </w:tc>
        <w:tc>
          <w:tcPr>
            <w:tcW w:w="186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F5F08" w:rsidRPr="00CF5F08" w:rsidRDefault="00CF5F08" w:rsidP="00CF5F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F5F0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CF5F08" w:rsidRPr="00CF5F08" w:rsidTr="00CF5F08">
        <w:trPr>
          <w:trHeight w:val="2370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CF5F08" w:rsidRPr="00CF5F08" w:rsidRDefault="00CF5F08" w:rsidP="00CF5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F5F08" w:rsidRPr="00CF5F08" w:rsidRDefault="00CF5F08" w:rsidP="00CF5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F08">
              <w:rPr>
                <w:rFonts w:ascii="Calibri" w:eastAsia="Times New Roman" w:hAnsi="Calibri" w:cs="Times New Roman"/>
                <w:color w:val="000000"/>
                <w:lang w:eastAsia="ru-RU"/>
              </w:rPr>
              <w:t>о невозможности выполнить требования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186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F5F08" w:rsidRPr="00CF5F08" w:rsidRDefault="00CF5F08" w:rsidP="00CF5F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F5F0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CF5F08" w:rsidRPr="00CF5F08" w:rsidTr="00CF5F08">
        <w:trPr>
          <w:trHeight w:val="623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CF5F08" w:rsidRPr="00CF5F08" w:rsidRDefault="00CF5F08" w:rsidP="00CF5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F5F08" w:rsidRPr="00CF5F08" w:rsidRDefault="00CF5F08" w:rsidP="00CF5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F08">
              <w:rPr>
                <w:rFonts w:ascii="Calibri" w:eastAsia="Times New Roman" w:hAnsi="Calibri" w:cs="Times New Roman"/>
                <w:color w:val="000000"/>
                <w:lang w:eastAsia="ru-RU"/>
              </w:rPr>
              <w:t>несоблюдения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186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F5F08" w:rsidRPr="00CF5F08" w:rsidRDefault="00CF5F08" w:rsidP="00CF5F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F5F0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CF5F08" w:rsidRPr="00CF5F08" w:rsidTr="00CF5F08">
        <w:trPr>
          <w:trHeight w:val="1043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CF5F08" w:rsidRPr="00CF5F08" w:rsidRDefault="00CF5F08" w:rsidP="00CF5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F5F08" w:rsidRPr="00CF5F08" w:rsidRDefault="00CF5F08" w:rsidP="00CF5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F08">
              <w:rPr>
                <w:rFonts w:ascii="Calibri" w:eastAsia="Times New Roman" w:hAnsi="Calibri" w:cs="Times New Roman"/>
                <w:color w:val="000000"/>
                <w:lang w:eastAsia="ru-RU"/>
              </w:rPr>
              <w:t>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186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F5F08" w:rsidRPr="00CF5F08" w:rsidRDefault="00CF5F08" w:rsidP="00CF5F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F5F0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CF5F08" w:rsidRPr="00CF5F08" w:rsidTr="00CF5F08">
        <w:trPr>
          <w:trHeight w:val="672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CF5F08" w:rsidRPr="00CF5F08" w:rsidRDefault="00CF5F08" w:rsidP="00CF5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F5F08" w:rsidRPr="00CF5F08" w:rsidRDefault="00CF5F08" w:rsidP="00CF5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F08">
              <w:rPr>
                <w:rFonts w:ascii="Calibri" w:eastAsia="Times New Roman" w:hAnsi="Calibri" w:cs="Times New Roman"/>
                <w:color w:val="000000"/>
                <w:lang w:eastAsia="ru-RU"/>
              </w:rPr>
              <w:t>из них</w:t>
            </w:r>
          </w:p>
        </w:tc>
        <w:tc>
          <w:tcPr>
            <w:tcW w:w="5080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F5F08" w:rsidRPr="00CF5F08" w:rsidRDefault="00CF5F08" w:rsidP="00CF5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F08">
              <w:rPr>
                <w:rFonts w:ascii="Calibri" w:eastAsia="Times New Roman" w:hAnsi="Calibri" w:cs="Times New Roman"/>
                <w:color w:val="000000"/>
                <w:lang w:eastAsia="ru-RU"/>
              </w:rPr>
              <w:t>разрешено</w:t>
            </w:r>
          </w:p>
        </w:tc>
        <w:tc>
          <w:tcPr>
            <w:tcW w:w="186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F5F08" w:rsidRPr="00CF5F08" w:rsidRDefault="00CF5F08" w:rsidP="00CF5F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F5F0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CF5F08" w:rsidRPr="00CF5F08" w:rsidTr="00CF5F08">
        <w:trPr>
          <w:trHeight w:val="623"/>
        </w:trPr>
        <w:tc>
          <w:tcPr>
            <w:tcW w:w="8460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F5F08" w:rsidRPr="00CF5F08" w:rsidRDefault="00CF5F08" w:rsidP="00CF5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F08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выявленных комиссиями нарушений</w:t>
            </w:r>
          </w:p>
        </w:tc>
        <w:tc>
          <w:tcPr>
            <w:tcW w:w="186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F5F08" w:rsidRPr="00CF5F08" w:rsidRDefault="00CF5F08" w:rsidP="00CF5F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F5F0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CF5F08" w:rsidRPr="00CF5F08" w:rsidTr="00CF5F08">
        <w:trPr>
          <w:trHeight w:val="720"/>
        </w:trPr>
        <w:tc>
          <w:tcPr>
            <w:tcW w:w="2200" w:type="dxa"/>
            <w:vMerge w:val="restart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F5F08" w:rsidRPr="00CF5F08" w:rsidRDefault="00CF5F08" w:rsidP="00CF5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F08">
              <w:rPr>
                <w:rFonts w:ascii="Calibri" w:eastAsia="Times New Roman" w:hAnsi="Calibri" w:cs="Times New Roman"/>
                <w:color w:val="000000"/>
                <w:lang w:eastAsia="ru-RU"/>
              </w:rPr>
              <w:t>в том числе касающихся требований</w:t>
            </w:r>
          </w:p>
        </w:tc>
        <w:tc>
          <w:tcPr>
            <w:tcW w:w="626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F5F08" w:rsidRPr="00CF5F08" w:rsidRDefault="00CF5F08" w:rsidP="00CF5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F08">
              <w:rPr>
                <w:rFonts w:ascii="Calibri" w:eastAsia="Times New Roman" w:hAnsi="Calibri" w:cs="Times New Roman"/>
                <w:color w:val="000000"/>
                <w:lang w:eastAsia="ru-RU"/>
              </w:rP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186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F5F08" w:rsidRPr="00CF5F08" w:rsidRDefault="00CF5F08" w:rsidP="00CF5F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F5F0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CF5F08" w:rsidRPr="00CF5F08" w:rsidTr="00CF5F08">
        <w:trPr>
          <w:trHeight w:val="938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CF5F08" w:rsidRPr="00CF5F08" w:rsidRDefault="00CF5F08" w:rsidP="00CF5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F5F08" w:rsidRPr="00CF5F08" w:rsidRDefault="00CF5F08" w:rsidP="00CF5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F08">
              <w:rPr>
                <w:rFonts w:ascii="Calibri" w:eastAsia="Times New Roman" w:hAnsi="Calibri" w:cs="Times New Roman"/>
                <w:color w:val="000000"/>
                <w:lang w:eastAsia="ru-RU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186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F5F08" w:rsidRPr="00CF5F08" w:rsidRDefault="00CF5F08" w:rsidP="00CF5F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F5F0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CF5F08" w:rsidRPr="00CF5F08" w:rsidTr="00CF5F08">
        <w:trPr>
          <w:trHeight w:val="1909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CF5F08" w:rsidRPr="00CF5F08" w:rsidRDefault="00CF5F08" w:rsidP="00CF5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F5F08" w:rsidRPr="00CF5F08" w:rsidRDefault="00CF5F08" w:rsidP="00CF5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F0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186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F5F08" w:rsidRPr="00CF5F08" w:rsidRDefault="00CF5F08" w:rsidP="00CF5F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F5F0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CF5F08" w:rsidRPr="00CF5F08" w:rsidTr="00CF5F08">
        <w:trPr>
          <w:trHeight w:val="623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CF5F08" w:rsidRPr="00CF5F08" w:rsidRDefault="00CF5F08" w:rsidP="00CF5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F5F08" w:rsidRPr="00CF5F08" w:rsidRDefault="00CF5F08" w:rsidP="00CF5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F08">
              <w:rPr>
                <w:rFonts w:ascii="Calibri" w:eastAsia="Times New Roman" w:hAnsi="Calibri" w:cs="Times New Roman"/>
                <w:color w:val="000000"/>
                <w:lang w:eastAsia="ru-RU"/>
              </w:rPr>
              <w:t>к служебному поведению</w:t>
            </w:r>
          </w:p>
        </w:tc>
        <w:tc>
          <w:tcPr>
            <w:tcW w:w="186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F5F08" w:rsidRPr="00CF5F08" w:rsidRDefault="00CF5F08" w:rsidP="00CF5F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F5F0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CF5F08" w:rsidRPr="00CF5F08" w:rsidTr="00CF5F08">
        <w:trPr>
          <w:trHeight w:val="623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CF5F08" w:rsidRPr="00CF5F08" w:rsidRDefault="00CF5F08" w:rsidP="00CF5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F5F08" w:rsidRPr="00CF5F08" w:rsidRDefault="00CF5F08" w:rsidP="00CF5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F08">
              <w:rPr>
                <w:rFonts w:ascii="Calibri" w:eastAsia="Times New Roman" w:hAnsi="Calibri" w:cs="Times New Roman"/>
                <w:color w:val="000000"/>
                <w:lang w:eastAsia="ru-RU"/>
              </w:rPr>
              <w:t>об урегулировании конфликта интересов</w:t>
            </w:r>
          </w:p>
        </w:tc>
        <w:tc>
          <w:tcPr>
            <w:tcW w:w="186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F5F08" w:rsidRPr="00CF5F08" w:rsidRDefault="00CF5F08" w:rsidP="00CF5F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F5F0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CF5F08" w:rsidRPr="00CF5F08" w:rsidTr="00CF5F08">
        <w:trPr>
          <w:trHeight w:val="623"/>
        </w:trPr>
        <w:tc>
          <w:tcPr>
            <w:tcW w:w="8460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F5F08" w:rsidRPr="00CF5F08" w:rsidRDefault="00CF5F08" w:rsidP="00CF5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F08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служащих, привлеченных к дисциплинарной ответственности по результатам заседаний комиссий</w:t>
            </w:r>
          </w:p>
        </w:tc>
        <w:tc>
          <w:tcPr>
            <w:tcW w:w="186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F5F08" w:rsidRPr="00CF5F08" w:rsidRDefault="00CF5F08" w:rsidP="00CF5F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F5F0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CF5F08" w:rsidRPr="00CF5F08" w:rsidTr="00CF5F08">
        <w:trPr>
          <w:trHeight w:val="732"/>
        </w:trPr>
        <w:tc>
          <w:tcPr>
            <w:tcW w:w="2200" w:type="dxa"/>
            <w:vMerge w:val="restart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F5F08" w:rsidRPr="00CF5F08" w:rsidRDefault="00CF5F08" w:rsidP="00CF5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F08">
              <w:rPr>
                <w:rFonts w:ascii="Calibri" w:eastAsia="Times New Roman" w:hAnsi="Calibri" w:cs="Times New Roman"/>
                <w:color w:val="000000"/>
                <w:lang w:eastAsia="ru-RU"/>
              </w:rPr>
              <w:t>в том числе за нарушения требований</w:t>
            </w:r>
          </w:p>
        </w:tc>
        <w:tc>
          <w:tcPr>
            <w:tcW w:w="626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F5F08" w:rsidRPr="00CF5F08" w:rsidRDefault="00CF5F08" w:rsidP="00CF5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F08">
              <w:rPr>
                <w:rFonts w:ascii="Calibri" w:eastAsia="Times New Roman" w:hAnsi="Calibri" w:cs="Times New Roman"/>
                <w:color w:val="000000"/>
                <w:lang w:eastAsia="ru-RU"/>
              </w:rP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186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F5F08" w:rsidRPr="00CF5F08" w:rsidRDefault="00CF5F08" w:rsidP="00CF5F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F5F0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CF5F08" w:rsidRPr="00CF5F08" w:rsidTr="00CF5F08">
        <w:trPr>
          <w:trHeight w:val="915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CF5F08" w:rsidRPr="00CF5F08" w:rsidRDefault="00CF5F08" w:rsidP="00CF5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F5F08" w:rsidRPr="00CF5F08" w:rsidRDefault="00CF5F08" w:rsidP="00CF5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F08">
              <w:rPr>
                <w:rFonts w:ascii="Calibri" w:eastAsia="Times New Roman" w:hAnsi="Calibri" w:cs="Times New Roman"/>
                <w:color w:val="000000"/>
                <w:lang w:eastAsia="ru-RU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186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F5F08" w:rsidRPr="00CF5F08" w:rsidRDefault="00CF5F08" w:rsidP="00CF5F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F5F0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CF5F08" w:rsidRPr="00CF5F08" w:rsidTr="00CF5F08">
        <w:trPr>
          <w:trHeight w:val="2010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CF5F08" w:rsidRPr="00CF5F08" w:rsidRDefault="00CF5F08" w:rsidP="00CF5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F5F08" w:rsidRPr="00CF5F08" w:rsidRDefault="00CF5F08" w:rsidP="00CF5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F0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186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F5F08" w:rsidRPr="00CF5F08" w:rsidRDefault="00CF5F08" w:rsidP="00CF5F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F5F0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CF5F08" w:rsidRPr="00CF5F08" w:rsidTr="00CF5F08">
        <w:trPr>
          <w:trHeight w:val="623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CF5F08" w:rsidRPr="00CF5F08" w:rsidRDefault="00CF5F08" w:rsidP="00CF5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F5F08" w:rsidRPr="00CF5F08" w:rsidRDefault="00CF5F08" w:rsidP="00CF5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F08">
              <w:rPr>
                <w:rFonts w:ascii="Calibri" w:eastAsia="Times New Roman" w:hAnsi="Calibri" w:cs="Times New Roman"/>
                <w:color w:val="000000"/>
                <w:lang w:eastAsia="ru-RU"/>
              </w:rPr>
              <w:t>к служебному поведению</w:t>
            </w:r>
          </w:p>
        </w:tc>
        <w:tc>
          <w:tcPr>
            <w:tcW w:w="186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F5F08" w:rsidRPr="00CF5F08" w:rsidRDefault="00CF5F08" w:rsidP="00CF5F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F5F0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CF5F08" w:rsidRPr="00CF5F08" w:rsidTr="00CF5F08">
        <w:trPr>
          <w:trHeight w:val="623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CF5F08" w:rsidRPr="00CF5F08" w:rsidRDefault="00CF5F08" w:rsidP="00CF5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F5F08" w:rsidRPr="00CF5F08" w:rsidRDefault="00CF5F08" w:rsidP="00CF5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F08">
              <w:rPr>
                <w:rFonts w:ascii="Calibri" w:eastAsia="Times New Roman" w:hAnsi="Calibri" w:cs="Times New Roman"/>
                <w:color w:val="000000"/>
                <w:lang w:eastAsia="ru-RU"/>
              </w:rPr>
              <w:t>об урегулировании конфликта интересов</w:t>
            </w:r>
          </w:p>
        </w:tc>
        <w:tc>
          <w:tcPr>
            <w:tcW w:w="186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F5F08" w:rsidRPr="00CF5F08" w:rsidRDefault="00CF5F08" w:rsidP="00CF5F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F5F0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</w:tbl>
    <w:p w:rsidR="003B7834" w:rsidRDefault="003B7834" w:rsidP="005B1A1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834" w:rsidRDefault="003B7834" w:rsidP="005B1A1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15E" w:rsidRDefault="005D015E" w:rsidP="005B1A1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D015E" w:rsidSect="005B1A14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54B"/>
    <w:rsid w:val="002059BB"/>
    <w:rsid w:val="003B7834"/>
    <w:rsid w:val="003E3909"/>
    <w:rsid w:val="004C0573"/>
    <w:rsid w:val="005272CC"/>
    <w:rsid w:val="005B1A14"/>
    <w:rsid w:val="005D015E"/>
    <w:rsid w:val="008A16DE"/>
    <w:rsid w:val="00944C2E"/>
    <w:rsid w:val="00CF5F08"/>
    <w:rsid w:val="00DE6EEF"/>
    <w:rsid w:val="00E044B0"/>
    <w:rsid w:val="00E4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9ED9D-A81F-4934-B759-EF41807C7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9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Юлия Владимировна</dc:creator>
  <cp:keywords/>
  <dc:description/>
  <cp:lastModifiedBy>Волкова Юлия Владимировна</cp:lastModifiedBy>
  <cp:revision>4</cp:revision>
  <dcterms:created xsi:type="dcterms:W3CDTF">2019-06-04T22:44:00Z</dcterms:created>
  <dcterms:modified xsi:type="dcterms:W3CDTF">2019-06-05T02:20:00Z</dcterms:modified>
</cp:coreProperties>
</file>